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31" w:rsidRDefault="00420A31" w:rsidP="00995EC8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2929929" cy="704336"/>
            <wp:effectExtent l="19050" t="0" r="3771" b="0"/>
            <wp:docPr id="2" name="Picture 1" descr="Charity Charms logo (w Copyright)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ity Charms logo (w Copyright)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6386" cy="70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EC8" w:rsidRPr="004C38B0" w:rsidRDefault="00995EC8" w:rsidP="00995EC8">
      <w:pPr>
        <w:jc w:val="center"/>
        <w:rPr>
          <w:sz w:val="40"/>
        </w:rPr>
      </w:pPr>
      <w:r w:rsidRPr="004C38B0">
        <w:rPr>
          <w:sz w:val="40"/>
        </w:rPr>
        <w:t>Awareness Colors</w:t>
      </w:r>
    </w:p>
    <w:p w:rsidR="00995EC8" w:rsidRPr="00995EC8" w:rsidRDefault="00995EC8" w:rsidP="00995EC8">
      <w:pPr>
        <w:jc w:val="center"/>
        <w:rPr>
          <w:sz w:val="32"/>
        </w:rPr>
      </w:pPr>
    </w:p>
    <w:p w:rsidR="003C2FD1" w:rsidRDefault="003C2FD1">
      <w:r w:rsidRPr="00B62EE3">
        <w:rPr>
          <w:color w:val="FF0000"/>
          <w:sz w:val="32"/>
        </w:rPr>
        <w:t>RED</w:t>
      </w:r>
      <w:r>
        <w:t xml:space="preserve">- </w:t>
      </w:r>
      <w:r w:rsidR="0084362A">
        <w:t>Heart Disease, AIDS</w:t>
      </w:r>
      <w:r w:rsidR="00B77D37">
        <w:t>, Lymphoma, Stroke, Tuberculosis, Substance</w:t>
      </w:r>
      <w:r w:rsidR="0084362A">
        <w:t>/ DUI</w:t>
      </w:r>
      <w:r w:rsidR="00B77D37">
        <w:t xml:space="preserve"> Abuse</w:t>
      </w:r>
      <w:r w:rsidR="0084362A">
        <w:t>, Hem</w:t>
      </w:r>
      <w:r w:rsidR="004C38B0">
        <w:t>ophilia</w:t>
      </w:r>
    </w:p>
    <w:p w:rsidR="003C2FD1" w:rsidRDefault="003C2FD1">
      <w:r w:rsidRPr="00B62EE3">
        <w:rPr>
          <w:color w:val="E3398A"/>
          <w:sz w:val="32"/>
        </w:rPr>
        <w:t>PINK</w:t>
      </w:r>
      <w:r>
        <w:t xml:space="preserve">- </w:t>
      </w:r>
      <w:r w:rsidR="00B77D37">
        <w:t xml:space="preserve">Breast Cancer, Birth Parents, Childhood Cancer, Nursing Mothers, Cleft Palate, </w:t>
      </w:r>
      <w:r w:rsidR="00F73739">
        <w:t>Epilepsy</w:t>
      </w:r>
    </w:p>
    <w:p w:rsidR="003C2FD1" w:rsidRDefault="003C2FD1">
      <w:r w:rsidRPr="00B62EE3">
        <w:rPr>
          <w:color w:val="E36C0A" w:themeColor="accent6" w:themeShade="BF"/>
          <w:sz w:val="32"/>
        </w:rPr>
        <w:t>ORANGE</w:t>
      </w:r>
      <w:r>
        <w:t xml:space="preserve">- </w:t>
      </w:r>
      <w:r w:rsidR="00F73739">
        <w:t>Leukemia, Kidney, Skin Cancer, Animal Abuse, Hunger, M</w:t>
      </w:r>
      <w:r w:rsidR="004C38B0">
        <w:t>ultiple Sclerosis</w:t>
      </w:r>
    </w:p>
    <w:p w:rsidR="003C2FD1" w:rsidRDefault="003C2FD1">
      <w:r w:rsidRPr="00B62EE3">
        <w:rPr>
          <w:color w:val="FFFF00"/>
          <w:sz w:val="32"/>
        </w:rPr>
        <w:t>YELLOW</w:t>
      </w:r>
      <w:r>
        <w:t xml:space="preserve">- </w:t>
      </w:r>
      <w:r w:rsidR="00F73739">
        <w:t xml:space="preserve">Liver Disease, Bladder Cancer, Military Support, </w:t>
      </w:r>
      <w:proofErr w:type="spellStart"/>
      <w:r w:rsidR="00F73739">
        <w:t>Spina</w:t>
      </w:r>
      <w:proofErr w:type="spellEnd"/>
      <w:r w:rsidR="00F73739">
        <w:t xml:space="preserve"> Bifida, Suicide Prevention, Hope</w:t>
      </w:r>
    </w:p>
    <w:p w:rsidR="003C2FD1" w:rsidRDefault="003C2FD1">
      <w:r w:rsidRPr="00B62EE3">
        <w:rPr>
          <w:color w:val="008000"/>
          <w:sz w:val="32"/>
        </w:rPr>
        <w:t>GREEN</w:t>
      </w:r>
      <w:r>
        <w:t xml:space="preserve">- </w:t>
      </w:r>
      <w:r w:rsidR="00AB0867">
        <w:t>Organ Donor, Depression, Bipolar Disorder, Glaucoma, Cerebral Palsy, Environment, Literacy</w:t>
      </w:r>
    </w:p>
    <w:p w:rsidR="003C2FD1" w:rsidRDefault="003C2FD1">
      <w:r w:rsidRPr="00B62EE3">
        <w:rPr>
          <w:color w:val="92CDDC" w:themeColor="accent5" w:themeTint="99"/>
          <w:sz w:val="32"/>
        </w:rPr>
        <w:t>TURQUOISE</w:t>
      </w:r>
      <w:r>
        <w:t xml:space="preserve">- </w:t>
      </w:r>
      <w:r w:rsidR="004C38B0">
        <w:t xml:space="preserve">Ovarian/ Uterine/ </w:t>
      </w:r>
      <w:r w:rsidR="00F73739">
        <w:t>Cervical Cancer, Addiction Recovery, Anxiety Disorder, Sexual Assault</w:t>
      </w:r>
      <w:r w:rsidR="004C38B0">
        <w:t>, Fragile X, Tsunami Victims</w:t>
      </w:r>
    </w:p>
    <w:p w:rsidR="003C2FD1" w:rsidRDefault="003C2FD1">
      <w:r w:rsidRPr="00B62EE3">
        <w:rPr>
          <w:color w:val="3366FF"/>
          <w:sz w:val="32"/>
        </w:rPr>
        <w:t>BLUE</w:t>
      </w:r>
      <w:r w:rsidR="004C38B0">
        <w:t>-</w:t>
      </w:r>
      <w:r w:rsidR="00AB0867">
        <w:t>Arthritis, Huntington’s Disease, Child Abuse, Water Safety, Education, Drowning</w:t>
      </w:r>
    </w:p>
    <w:p w:rsidR="003C2FD1" w:rsidRDefault="003C2FD1">
      <w:r w:rsidRPr="00B62EE3">
        <w:rPr>
          <w:color w:val="660066"/>
          <w:sz w:val="32"/>
        </w:rPr>
        <w:t>PURPLE</w:t>
      </w:r>
      <w:r>
        <w:t xml:space="preserve">- </w:t>
      </w:r>
      <w:r w:rsidR="00F73739">
        <w:t xml:space="preserve">Autism, </w:t>
      </w:r>
      <w:proofErr w:type="spellStart"/>
      <w:r w:rsidR="00F73739">
        <w:t>Crohn’s</w:t>
      </w:r>
      <w:r w:rsidR="00291F74">
        <w:t>Disease</w:t>
      </w:r>
      <w:proofErr w:type="spellEnd"/>
      <w:r w:rsidR="00291F74">
        <w:t xml:space="preserve">, Thyroid Cancer, Lupus, Domestic Violence, </w:t>
      </w:r>
      <w:r w:rsidR="004C38B0">
        <w:t>Cystic Fibrosis</w:t>
      </w:r>
    </w:p>
    <w:p w:rsidR="003C2FD1" w:rsidRDefault="003C2FD1">
      <w:r w:rsidRPr="00C679D2">
        <w:rPr>
          <w:sz w:val="32"/>
        </w:rPr>
        <w:t>BLACK</w:t>
      </w:r>
      <w:r w:rsidR="00291F74">
        <w:t>- Trauma, Alzheimer’s, Melanoma, Mourning, Terrorism Prevention, Sleep Disorders</w:t>
      </w:r>
    </w:p>
    <w:p w:rsidR="003C2FD1" w:rsidRDefault="003C2FD1">
      <w:r w:rsidRPr="00C679D2">
        <w:rPr>
          <w:color w:val="CECECE"/>
          <w:sz w:val="32"/>
        </w:rPr>
        <w:t>WHITE</w:t>
      </w:r>
      <w:r>
        <w:t xml:space="preserve">- </w:t>
      </w:r>
      <w:r w:rsidR="00291F74">
        <w:t>Lung Disease, Bone Disease, Peace, Scoliosis, Osteoporosis, Blindness</w:t>
      </w:r>
    </w:p>
    <w:p w:rsidR="003C2FD1" w:rsidRPr="00C679D2" w:rsidRDefault="00995EC8">
      <w:pPr>
        <w:rPr>
          <w:color w:val="A6A6A6" w:themeColor="background1" w:themeShade="A6"/>
          <w:sz w:val="32"/>
        </w:rPr>
      </w:pPr>
      <w:r>
        <w:rPr>
          <w:color w:val="A6A6A6" w:themeColor="background1" w:themeShade="A6"/>
          <w:sz w:val="32"/>
        </w:rPr>
        <w:t>GREY</w:t>
      </w:r>
      <w:r w:rsidR="00291F74">
        <w:rPr>
          <w:color w:val="A6A6A6" w:themeColor="background1" w:themeShade="A6"/>
          <w:sz w:val="32"/>
        </w:rPr>
        <w:t xml:space="preserve">- </w:t>
      </w:r>
      <w:r>
        <w:t xml:space="preserve">Allergies, Asthma, Brain Cancer, Diabetes, Brain Tumors, </w:t>
      </w:r>
      <w:r w:rsidR="004C38B0">
        <w:t>Mental Illness</w:t>
      </w:r>
    </w:p>
    <w:p w:rsidR="003C2FD1" w:rsidRDefault="003C2FD1">
      <w:r w:rsidRPr="00C679D2">
        <w:rPr>
          <w:color w:val="5C3B14"/>
          <w:sz w:val="32"/>
        </w:rPr>
        <w:t>BROWN</w:t>
      </w:r>
      <w:r>
        <w:t xml:space="preserve">- </w:t>
      </w:r>
      <w:r w:rsidR="00291F74">
        <w:t xml:space="preserve">Anti-Tobacco, Colon Cancer, Colorectal Cancer, Familial </w:t>
      </w:r>
      <w:proofErr w:type="spellStart"/>
      <w:r w:rsidR="00291F74">
        <w:t>Polyposis</w:t>
      </w:r>
      <w:proofErr w:type="spellEnd"/>
      <w:r w:rsidR="00291F74">
        <w:t xml:space="preserve">, Tobacco Awareness, Great American </w:t>
      </w:r>
      <w:proofErr w:type="spellStart"/>
      <w:r w:rsidR="00291F74">
        <w:t>Smokeout</w:t>
      </w:r>
      <w:proofErr w:type="spellEnd"/>
    </w:p>
    <w:sectPr w:rsidR="003C2FD1" w:rsidSect="00420A31">
      <w:pgSz w:w="12240" w:h="15840"/>
      <w:pgMar w:top="1440" w:right="1800" w:bottom="1440" w:left="180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C2FD1"/>
    <w:rsid w:val="00291F74"/>
    <w:rsid w:val="003C2FD1"/>
    <w:rsid w:val="00420A31"/>
    <w:rsid w:val="004C38B0"/>
    <w:rsid w:val="00625A6A"/>
    <w:rsid w:val="006D27B1"/>
    <w:rsid w:val="0084362A"/>
    <w:rsid w:val="00995EC8"/>
    <w:rsid w:val="00AB0867"/>
    <w:rsid w:val="00B62EE3"/>
    <w:rsid w:val="00B77D37"/>
    <w:rsid w:val="00C679D2"/>
    <w:rsid w:val="00F73739"/>
    <w:rsid w:val="00FD282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Johnstone</dc:creator>
  <cp:lastModifiedBy>kay</cp:lastModifiedBy>
  <cp:revision>2</cp:revision>
  <cp:lastPrinted>2011-05-26T22:27:00Z</cp:lastPrinted>
  <dcterms:created xsi:type="dcterms:W3CDTF">2015-04-05T21:24:00Z</dcterms:created>
  <dcterms:modified xsi:type="dcterms:W3CDTF">2015-04-05T21:24:00Z</dcterms:modified>
</cp:coreProperties>
</file>